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A6D2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71EB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51CEF" w:rsidRPr="00B34947" w:rsidRDefault="00451CE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451CEF" w:rsidRPr="00B34947" w:rsidRDefault="00451CE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451CEF" w:rsidRPr="00B34947" w:rsidRDefault="00451CEF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451CEF" w:rsidRPr="00765914" w:rsidRDefault="00451CEF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451CEF" w:rsidRDefault="00451CE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51CEF" w:rsidRPr="00B34947" w:rsidRDefault="00451CE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451CEF" w:rsidRPr="00B34947" w:rsidRDefault="00451CE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451CEF" w:rsidRPr="00B34947" w:rsidRDefault="00451CEF" w:rsidP="00D21895">
                  <w:pPr>
                    <w:jc w:val="center"/>
                  </w:pPr>
                </w:p>
                <w:p w:rsidR="00451CEF" w:rsidRPr="00B34947" w:rsidRDefault="00451CEF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451CEF" w:rsidRPr="00B34947" w:rsidRDefault="00451CEF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451CEF" w:rsidRDefault="00451CEF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71EB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51CEF" w:rsidRPr="00B34947" w:rsidRDefault="00451CE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451CEF" w:rsidRPr="00B34947" w:rsidRDefault="00451CE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451CEF" w:rsidRPr="00B34947" w:rsidRDefault="00451CE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451CEF" w:rsidRPr="004B4ABA" w:rsidRDefault="00451CEF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451CEF" w:rsidRPr="00B34947" w:rsidRDefault="00451CEF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D4B4C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Pr="00776018" w:rsidRDefault="002D4B4C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0B42DC" w:rsidRPr="007726F7" w:rsidRDefault="00D21895" w:rsidP="007726F7">
      <w:pPr>
        <w:jc w:val="center"/>
        <w:rPr>
          <w:b/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7726F7" w:rsidRPr="001132BC">
        <w:rPr>
          <w:rFonts w:eastAsia="Courier New"/>
          <w:b/>
          <w:sz w:val="28"/>
          <w:szCs w:val="28"/>
          <w:lang w:bidi="ru-RU"/>
        </w:rPr>
        <w:t>Психология и педагогика дошкольного образования</w:t>
      </w:r>
      <w:r w:rsidR="00F851E8">
        <w:rPr>
          <w:rFonts w:eastAsia="Courier New"/>
          <w:b/>
          <w:sz w:val="28"/>
          <w:szCs w:val="28"/>
          <w:lang w:bidi="ru-RU"/>
        </w:rPr>
        <w:t>»</w:t>
      </w: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671EB5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2D4413">
        <w:rPr>
          <w:sz w:val="28"/>
          <w:szCs w:val="28"/>
        </w:rPr>
        <w:t>202</w:t>
      </w:r>
      <w:r w:rsidR="008A09C6">
        <w:rPr>
          <w:sz w:val="28"/>
          <w:szCs w:val="28"/>
        </w:rPr>
        <w:t>2</w:t>
      </w:r>
    </w:p>
    <w:p w:rsidR="008236F5" w:rsidRPr="002D4413" w:rsidRDefault="000B42DC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8236F5" w:rsidRPr="002D4413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</w:t>
      </w:r>
      <w:r w:rsidR="008236F5" w:rsidRPr="002D4413">
        <w:rPr>
          <w:rFonts w:eastAsia="Courier New"/>
          <w:b/>
          <w:sz w:val="24"/>
          <w:szCs w:val="24"/>
          <w:lang w:bidi="ru-RU"/>
        </w:rPr>
        <w:t>«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Психология и педагогика дошкольного образования» рассмотрена и утверждена на заседании кафедры от </w:t>
      </w:r>
      <w:r w:rsidR="002D4413" w:rsidRPr="002D4413">
        <w:rPr>
          <w:rFonts w:eastAsia="Courier New"/>
          <w:sz w:val="24"/>
          <w:szCs w:val="24"/>
          <w:lang w:bidi="ru-RU"/>
        </w:rPr>
        <w:t>2</w:t>
      </w:r>
      <w:r w:rsidR="008A09C6">
        <w:rPr>
          <w:rFonts w:eastAsia="Courier New"/>
          <w:sz w:val="24"/>
          <w:szCs w:val="24"/>
          <w:lang w:bidi="ru-RU"/>
        </w:rPr>
        <w:t>8</w:t>
      </w:r>
      <w:r w:rsidR="008236F5" w:rsidRPr="002D4413">
        <w:rPr>
          <w:rFonts w:eastAsia="Courier New"/>
          <w:sz w:val="24"/>
          <w:szCs w:val="24"/>
          <w:lang w:bidi="ru-RU"/>
        </w:rPr>
        <w:t xml:space="preserve"> марта 20</w:t>
      </w:r>
      <w:r w:rsidR="002D4413" w:rsidRPr="002D4413">
        <w:rPr>
          <w:rFonts w:eastAsia="Courier New"/>
          <w:sz w:val="24"/>
          <w:szCs w:val="24"/>
          <w:lang w:bidi="ru-RU"/>
        </w:rPr>
        <w:t>2</w:t>
      </w:r>
      <w:r w:rsidR="008A09C6">
        <w:rPr>
          <w:rFonts w:eastAsia="Courier New"/>
          <w:sz w:val="24"/>
          <w:szCs w:val="24"/>
          <w:lang w:bidi="ru-RU"/>
        </w:rPr>
        <w:t>2</w:t>
      </w:r>
      <w:r w:rsidR="008236F5" w:rsidRPr="002D4413">
        <w:rPr>
          <w:rFonts w:eastAsia="Courier New"/>
          <w:sz w:val="24"/>
          <w:szCs w:val="24"/>
          <w:lang w:bidi="ru-RU"/>
        </w:rPr>
        <w:t>г., протокол №.</w:t>
      </w:r>
      <w:r w:rsidR="002D4413" w:rsidRPr="002D4413">
        <w:rPr>
          <w:rFonts w:eastAsia="Courier New"/>
          <w:sz w:val="24"/>
          <w:szCs w:val="24"/>
          <w:lang w:bidi="ru-RU"/>
        </w:rPr>
        <w:t>8</w:t>
      </w:r>
      <w:r w:rsidR="008236F5" w:rsidRPr="002D4413">
        <w:rPr>
          <w:rFonts w:eastAsia="Courier New"/>
          <w:sz w:val="24"/>
          <w:szCs w:val="24"/>
          <w:lang w:bidi="ru-RU"/>
        </w:rPr>
        <w:t>.</w:t>
      </w: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236F5" w:rsidRPr="002D4413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D4413">
        <w:rPr>
          <w:rFonts w:eastAsia="Courier New"/>
          <w:sz w:val="24"/>
          <w:szCs w:val="24"/>
          <w:lang w:bidi="ru-RU"/>
        </w:rPr>
        <w:t xml:space="preserve">Заведующий кафедрой ППиСР </w:t>
      </w:r>
      <w:r w:rsidR="001C0FA7">
        <w:rPr>
          <w:rFonts w:eastAsia="Courier New"/>
          <w:sz w:val="28"/>
          <w:szCs w:val="28"/>
          <w:lang w:bidi="ru-RU"/>
        </w:rPr>
        <w:t>___________</w:t>
      </w:r>
      <w:r w:rsidRPr="002D4413"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8236F5" w:rsidRPr="002D4413" w:rsidRDefault="008236F5" w:rsidP="008236F5">
      <w:pPr>
        <w:jc w:val="center"/>
        <w:outlineLvl w:val="1"/>
        <w:rPr>
          <w:caps/>
          <w:sz w:val="24"/>
          <w:szCs w:val="24"/>
        </w:rPr>
      </w:pPr>
    </w:p>
    <w:p w:rsidR="008236F5" w:rsidRDefault="008236F5" w:rsidP="008236F5">
      <w:pPr>
        <w:widowControl/>
        <w:autoSpaceDE/>
        <w:autoSpaceDN/>
        <w:adjustRightInd/>
      </w:pPr>
    </w:p>
    <w:p w:rsidR="008236F5" w:rsidRDefault="008236F5" w:rsidP="008236F5">
      <w:pPr>
        <w:widowControl/>
        <w:autoSpaceDE/>
        <w:autoSpaceDN/>
        <w:adjustRightInd/>
        <w:rPr>
          <w:sz w:val="28"/>
          <w:szCs w:val="28"/>
        </w:rPr>
      </w:pPr>
    </w:p>
    <w:p w:rsidR="008236F5" w:rsidRDefault="008236F5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8236F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62719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62719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62719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B4D47" w:rsidRDefault="003B4D47" w:rsidP="003B4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8236F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8236F5">
        <w:rPr>
          <w:sz w:val="24"/>
          <w:szCs w:val="24"/>
        </w:rPr>
        <w:t>Основная профессиональная образовательная программа</w:t>
      </w:r>
      <w:r w:rsidR="004E79D5" w:rsidRPr="008236F5">
        <w:rPr>
          <w:sz w:val="24"/>
          <w:szCs w:val="24"/>
        </w:rPr>
        <w:t xml:space="preserve"> </w:t>
      </w:r>
      <w:r w:rsidRPr="008236F5">
        <w:rPr>
          <w:sz w:val="24"/>
          <w:szCs w:val="24"/>
        </w:rPr>
        <w:t xml:space="preserve">(далее – </w:t>
      </w:r>
      <w:r w:rsidR="004E79D5" w:rsidRPr="008236F5">
        <w:rPr>
          <w:sz w:val="24"/>
          <w:szCs w:val="24"/>
        </w:rPr>
        <w:t>о</w:t>
      </w:r>
      <w:r w:rsidR="005D5383" w:rsidRPr="008236F5">
        <w:rPr>
          <w:sz w:val="24"/>
          <w:szCs w:val="24"/>
        </w:rPr>
        <w:t>бразовательная программ</w:t>
      </w:r>
      <w:r w:rsidR="00A16BEE" w:rsidRPr="008236F5">
        <w:rPr>
          <w:sz w:val="24"/>
          <w:szCs w:val="24"/>
        </w:rPr>
        <w:t>а</w:t>
      </w:r>
      <w:r w:rsidRPr="008236F5">
        <w:rPr>
          <w:sz w:val="24"/>
          <w:szCs w:val="24"/>
        </w:rPr>
        <w:t>)</w:t>
      </w:r>
      <w:r w:rsidR="005D5383" w:rsidRPr="008236F5">
        <w:rPr>
          <w:bCs/>
          <w:sz w:val="24"/>
          <w:szCs w:val="24"/>
        </w:rPr>
        <w:t>,</w:t>
      </w:r>
      <w:r w:rsidR="00672444" w:rsidRPr="008236F5">
        <w:rPr>
          <w:bCs/>
          <w:sz w:val="24"/>
          <w:szCs w:val="24"/>
        </w:rPr>
        <w:t xml:space="preserve"> </w:t>
      </w:r>
      <w:r w:rsidR="005D5383" w:rsidRPr="008236F5">
        <w:rPr>
          <w:bCs/>
          <w:sz w:val="24"/>
          <w:szCs w:val="24"/>
        </w:rPr>
        <w:t>реализуемая</w:t>
      </w:r>
      <w:r w:rsidR="00B7630B" w:rsidRPr="008236F5">
        <w:rPr>
          <w:bCs/>
          <w:sz w:val="24"/>
          <w:szCs w:val="24"/>
        </w:rPr>
        <w:t xml:space="preserve"> в </w:t>
      </w:r>
      <w:r w:rsidR="007957DC" w:rsidRPr="008236F5">
        <w:rPr>
          <w:sz w:val="24"/>
          <w:szCs w:val="24"/>
        </w:rPr>
        <w:t xml:space="preserve">ЧУОО ВО «Омская гуманитарная академия» </w:t>
      </w:r>
      <w:r w:rsidR="007957DC" w:rsidRPr="008236F5">
        <w:rPr>
          <w:bCs/>
          <w:sz w:val="24"/>
          <w:szCs w:val="24"/>
        </w:rPr>
        <w:t>(далее – Академия</w:t>
      </w:r>
      <w:r w:rsidR="005A5172" w:rsidRPr="008236F5">
        <w:rPr>
          <w:bCs/>
          <w:sz w:val="24"/>
          <w:szCs w:val="24"/>
        </w:rPr>
        <w:t>; ОмГА</w:t>
      </w:r>
      <w:r w:rsidR="007957DC" w:rsidRPr="008236F5">
        <w:rPr>
          <w:bCs/>
          <w:sz w:val="24"/>
          <w:szCs w:val="24"/>
        </w:rPr>
        <w:t xml:space="preserve">) </w:t>
      </w:r>
      <w:r w:rsidR="00AF23BF" w:rsidRPr="008236F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601CB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601CB" w:rsidRPr="008236F5">
        <w:rPr>
          <w:iCs/>
          <w:sz w:val="24"/>
          <w:szCs w:val="24"/>
        </w:rPr>
        <w:t xml:space="preserve"> </w:t>
      </w:r>
      <w:r w:rsidR="00AF23BF" w:rsidRPr="008236F5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8236F5">
        <w:rPr>
          <w:sz w:val="24"/>
          <w:szCs w:val="24"/>
        </w:rPr>
        <w:t>,</w:t>
      </w:r>
      <w:r w:rsidR="00AF23BF" w:rsidRPr="008236F5">
        <w:rPr>
          <w:sz w:val="24"/>
          <w:szCs w:val="24"/>
        </w:rPr>
        <w:t xml:space="preserve"> </w:t>
      </w:r>
      <w:r w:rsidR="00347262" w:rsidRPr="008236F5">
        <w:rPr>
          <w:sz w:val="24"/>
          <w:szCs w:val="24"/>
        </w:rPr>
        <w:t>утвержденны</w:t>
      </w:r>
      <w:r w:rsidR="00F247C9" w:rsidRPr="008236F5">
        <w:rPr>
          <w:sz w:val="24"/>
          <w:szCs w:val="24"/>
        </w:rPr>
        <w:t>х</w:t>
      </w:r>
      <w:r w:rsidR="00347262" w:rsidRPr="008236F5">
        <w:rPr>
          <w:sz w:val="24"/>
          <w:szCs w:val="24"/>
        </w:rPr>
        <w:t xml:space="preserve"> </w:t>
      </w:r>
      <w:r w:rsidR="007957DC" w:rsidRPr="008236F5">
        <w:rPr>
          <w:sz w:val="24"/>
          <w:szCs w:val="24"/>
        </w:rPr>
        <w:t>Приказом Министерства образования</w:t>
      </w:r>
      <w:r w:rsidR="0059092F" w:rsidRPr="008236F5">
        <w:rPr>
          <w:sz w:val="24"/>
          <w:szCs w:val="24"/>
        </w:rPr>
        <w:t xml:space="preserve"> и науки РФ от </w:t>
      </w:r>
      <w:r w:rsidR="006601CB" w:rsidRPr="008236F5">
        <w:rPr>
          <w:sz w:val="24"/>
          <w:szCs w:val="24"/>
        </w:rPr>
        <w:t>22 февраля</w:t>
      </w:r>
      <w:r w:rsidR="0059092F" w:rsidRPr="008236F5">
        <w:rPr>
          <w:sz w:val="24"/>
          <w:szCs w:val="24"/>
        </w:rPr>
        <w:t xml:space="preserve"> 201</w:t>
      </w:r>
      <w:r w:rsidR="006601CB" w:rsidRPr="008236F5">
        <w:rPr>
          <w:sz w:val="24"/>
          <w:szCs w:val="24"/>
        </w:rPr>
        <w:t>8</w:t>
      </w:r>
      <w:r w:rsidR="0059092F" w:rsidRPr="008236F5">
        <w:rPr>
          <w:sz w:val="24"/>
          <w:szCs w:val="24"/>
        </w:rPr>
        <w:t xml:space="preserve"> г. № </w:t>
      </w:r>
      <w:r w:rsidR="006601CB" w:rsidRPr="008236F5">
        <w:rPr>
          <w:sz w:val="24"/>
          <w:szCs w:val="24"/>
        </w:rPr>
        <w:t>122</w:t>
      </w:r>
      <w:r w:rsidR="007957DC" w:rsidRPr="008236F5">
        <w:rPr>
          <w:sz w:val="24"/>
          <w:szCs w:val="24"/>
        </w:rPr>
        <w:t xml:space="preserve"> </w:t>
      </w:r>
      <w:r w:rsidR="005E3963" w:rsidRPr="008236F5">
        <w:rPr>
          <w:b/>
          <w:i/>
          <w:sz w:val="24"/>
          <w:szCs w:val="24"/>
        </w:rPr>
        <w:t>«</w:t>
      </w:r>
      <w:r w:rsidR="007957DC" w:rsidRPr="008236F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7957DC" w:rsidRPr="008236F5">
        <w:rPr>
          <w:b/>
          <w:i/>
          <w:sz w:val="24"/>
          <w:szCs w:val="24"/>
        </w:rPr>
        <w:t>»</w:t>
      </w:r>
      <w:r w:rsidR="00AF1754" w:rsidRPr="008236F5">
        <w:rPr>
          <w:b/>
          <w:i/>
          <w:sz w:val="24"/>
          <w:szCs w:val="24"/>
        </w:rPr>
        <w:t xml:space="preserve"> </w:t>
      </w:r>
      <w:r w:rsidR="00AF1754" w:rsidRPr="008236F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8236F5">
        <w:rPr>
          <w:sz w:val="24"/>
          <w:szCs w:val="24"/>
        </w:rPr>
        <w:t>, зарегистрированный в Министерстве Юстиции РФ №50364 от 15 марта 2018</w:t>
      </w:r>
      <w:r w:rsidR="00AF1754" w:rsidRPr="008236F5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6601CB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1C0FA7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1C0FA7" w:rsidRPr="001C0FA7">
        <w:t xml:space="preserve"> </w:t>
      </w:r>
      <w:r w:rsidR="001C0FA7" w:rsidRPr="001C0FA7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6601CB" w:rsidRDefault="007957DC" w:rsidP="0062719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6601C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6601C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6601CB">
        <w:rPr>
          <w:rFonts w:ascii="Times New Roman" w:hAnsi="Times New Roman"/>
          <w:sz w:val="24"/>
          <w:szCs w:val="24"/>
        </w:rPr>
        <w:t xml:space="preserve"> -</w:t>
      </w:r>
      <w:r w:rsidR="00F247C9" w:rsidRPr="006601CB">
        <w:rPr>
          <w:rFonts w:ascii="Times New Roman" w:hAnsi="Times New Roman"/>
          <w:sz w:val="24"/>
          <w:szCs w:val="24"/>
        </w:rPr>
        <w:t xml:space="preserve"> бакалавриат по</w:t>
      </w:r>
      <w:r w:rsidRPr="006601C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6601CB">
        <w:rPr>
          <w:rFonts w:ascii="Times New Roman" w:hAnsi="Times New Roman"/>
          <w:sz w:val="24"/>
          <w:szCs w:val="24"/>
        </w:rPr>
        <w:t>ю подготовки</w:t>
      </w:r>
      <w:r w:rsidRPr="006601CB">
        <w:rPr>
          <w:rFonts w:ascii="Times New Roman" w:hAnsi="Times New Roman"/>
          <w:sz w:val="24"/>
          <w:szCs w:val="24"/>
        </w:rPr>
        <w:t xml:space="preserve"> </w:t>
      </w:r>
      <w:r w:rsidR="006601CB" w:rsidRPr="006601CB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6601CB">
        <w:rPr>
          <w:rFonts w:ascii="Times New Roman" w:hAnsi="Times New Roman"/>
          <w:sz w:val="24"/>
          <w:szCs w:val="24"/>
        </w:rPr>
        <w:t xml:space="preserve">, </w:t>
      </w:r>
      <w:r w:rsidR="00B65206" w:rsidRPr="006601CB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6601CB" w:rsidRPr="006601CB">
        <w:rPr>
          <w:rFonts w:ascii="Times New Roman" w:hAnsi="Times New Roman"/>
          <w:sz w:val="24"/>
          <w:szCs w:val="24"/>
        </w:rPr>
        <w:t>22</w:t>
      </w:r>
      <w:r w:rsidR="00B65206" w:rsidRPr="006601CB">
        <w:rPr>
          <w:rFonts w:ascii="Times New Roman" w:hAnsi="Times New Roman"/>
          <w:sz w:val="24"/>
          <w:szCs w:val="24"/>
        </w:rPr>
        <w:t xml:space="preserve"> </w:t>
      </w:r>
      <w:r w:rsidR="006601CB" w:rsidRPr="006601CB">
        <w:rPr>
          <w:rFonts w:ascii="Times New Roman" w:hAnsi="Times New Roman"/>
          <w:sz w:val="24"/>
          <w:szCs w:val="24"/>
        </w:rPr>
        <w:t xml:space="preserve">февраля </w:t>
      </w:r>
      <w:r w:rsidR="00B65206" w:rsidRPr="006601CB">
        <w:rPr>
          <w:rFonts w:ascii="Times New Roman" w:hAnsi="Times New Roman"/>
          <w:sz w:val="24"/>
          <w:szCs w:val="24"/>
        </w:rPr>
        <w:t xml:space="preserve"> 201</w:t>
      </w:r>
      <w:r w:rsidR="006601CB" w:rsidRPr="006601CB">
        <w:rPr>
          <w:rFonts w:ascii="Times New Roman" w:hAnsi="Times New Roman"/>
          <w:sz w:val="24"/>
          <w:szCs w:val="24"/>
        </w:rPr>
        <w:t>8</w:t>
      </w:r>
      <w:r w:rsidR="00B65206" w:rsidRPr="006601CB">
        <w:rPr>
          <w:rFonts w:ascii="Times New Roman" w:hAnsi="Times New Roman"/>
          <w:sz w:val="24"/>
          <w:szCs w:val="24"/>
        </w:rPr>
        <w:t xml:space="preserve"> г. № </w:t>
      </w:r>
      <w:r w:rsidR="006601CB" w:rsidRPr="006601CB">
        <w:rPr>
          <w:rFonts w:ascii="Times New Roman" w:hAnsi="Times New Roman"/>
          <w:sz w:val="24"/>
          <w:szCs w:val="24"/>
        </w:rPr>
        <w:t>122</w:t>
      </w:r>
      <w:r w:rsidR="00B65206" w:rsidRPr="006601CB">
        <w:rPr>
          <w:rFonts w:ascii="Times New Roman" w:hAnsi="Times New Roman"/>
          <w:sz w:val="24"/>
          <w:szCs w:val="24"/>
        </w:rPr>
        <w:t xml:space="preserve"> </w:t>
      </w:r>
      <w:r w:rsidR="00B65206" w:rsidRPr="006601CB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6601CB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6601CB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6601CB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6601CB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660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1CB" w:rsidRPr="006601CB">
        <w:rPr>
          <w:rFonts w:ascii="Times New Roman" w:hAnsi="Times New Roman"/>
          <w:sz w:val="24"/>
          <w:szCs w:val="24"/>
        </w:rPr>
        <w:t>зарегистрированный в Министерстве Юстиции РФ №50364 от 15 марта 2018.</w:t>
      </w:r>
    </w:p>
    <w:p w:rsidR="002D4413" w:rsidRDefault="002D4413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1C0FA7" w:rsidRPr="001C0FA7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1C0FA7" w:rsidRPr="001C0FA7" w:rsidRDefault="001C0FA7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A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</w:p>
    <w:p w:rsidR="002D4413" w:rsidRDefault="002D4413" w:rsidP="0062719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DE0BC6" w:rsidRDefault="00DE0BC6" w:rsidP="0062719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E0BC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DE0BC6">
        <w:rPr>
          <w:rFonts w:ascii="Times New Roman" w:hAnsi="Times New Roman"/>
          <w:sz w:val="24"/>
          <w:szCs w:val="24"/>
        </w:rPr>
        <w:t>;</w:t>
      </w:r>
    </w:p>
    <w:p w:rsidR="007957DC" w:rsidRPr="006601CB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6601CB" w:rsidRDefault="007957DC" w:rsidP="0062719A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671EB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6601CB" w:rsidRDefault="007957DC" w:rsidP="0062719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lastRenderedPageBreak/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1E1CD4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1E1CD4">
        <w:rPr>
          <w:color w:val="000000"/>
          <w:sz w:val="24"/>
          <w:szCs w:val="24"/>
        </w:rPr>
        <w:t>Перечень профессиональных ст</w:t>
      </w:r>
      <w:r w:rsidR="00743A62" w:rsidRPr="001E1CD4">
        <w:rPr>
          <w:color w:val="000000"/>
          <w:sz w:val="24"/>
          <w:szCs w:val="24"/>
        </w:rPr>
        <w:t>андартов</w:t>
      </w:r>
      <w:r w:rsidRPr="001E1CD4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E1CD4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1E1CD4">
        <w:rPr>
          <w:color w:val="000000"/>
          <w:sz w:val="24"/>
          <w:szCs w:val="24"/>
        </w:rPr>
        <w:t xml:space="preserve">- </w:t>
      </w:r>
      <w:r w:rsidR="007726F7" w:rsidRPr="001E1CD4">
        <w:rPr>
          <w:sz w:val="24"/>
          <w:szCs w:val="24"/>
        </w:rPr>
        <w:t>бакалавриата</w:t>
      </w:r>
      <w:r w:rsidR="007726F7" w:rsidRPr="001E1CD4">
        <w:rPr>
          <w:iCs/>
          <w:sz w:val="24"/>
          <w:szCs w:val="24"/>
        </w:rPr>
        <w:t xml:space="preserve"> по направлению подготовки </w:t>
      </w:r>
      <w:r w:rsidR="007726F7" w:rsidRPr="001E1CD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1E1CD4">
        <w:rPr>
          <w:color w:val="000000"/>
          <w:sz w:val="24"/>
          <w:szCs w:val="24"/>
        </w:rPr>
        <w:t xml:space="preserve">, приведен в </w:t>
      </w:r>
      <w:r w:rsidRPr="001E1CD4">
        <w:rPr>
          <w:b/>
          <w:color w:val="000000"/>
          <w:sz w:val="24"/>
          <w:szCs w:val="24"/>
        </w:rPr>
        <w:t xml:space="preserve">Приложении </w:t>
      </w:r>
      <w:r w:rsidR="00DE0BC6">
        <w:rPr>
          <w:b/>
          <w:color w:val="000000"/>
          <w:sz w:val="24"/>
          <w:szCs w:val="24"/>
        </w:rPr>
        <w:t>1</w:t>
      </w:r>
      <w:r w:rsidRPr="001E1CD4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1E1CD4">
        <w:rPr>
          <w:sz w:val="24"/>
          <w:szCs w:val="24"/>
        </w:rPr>
        <w:t>1.</w:t>
      </w:r>
      <w:r w:rsidR="00295935" w:rsidRPr="001E1CD4">
        <w:rPr>
          <w:sz w:val="24"/>
          <w:szCs w:val="24"/>
        </w:rPr>
        <w:t>4</w:t>
      </w:r>
      <w:r w:rsidR="00E46575" w:rsidRPr="001E1CD4">
        <w:rPr>
          <w:sz w:val="24"/>
          <w:szCs w:val="24"/>
        </w:rPr>
        <w:t xml:space="preserve"> </w:t>
      </w:r>
      <w:r w:rsidR="00D2246A" w:rsidRPr="001E1CD4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2719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62719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="00575EF9" w:rsidRPr="00B238A3">
        <w:t xml:space="preserve"> 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62719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</w:t>
      </w:r>
      <w:r w:rsidR="00575EF9" w:rsidRPr="00575EF9">
        <w:t xml:space="preserve">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D2889" w:rsidRDefault="002D2889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5C0B39" w:rsidRDefault="005C0B39" w:rsidP="00A912C5">
      <w:pPr>
        <w:ind w:firstLine="720"/>
        <w:jc w:val="both"/>
        <w:rPr>
          <w:color w:val="000000" w:themeColor="text1"/>
          <w:sz w:val="24"/>
          <w:szCs w:val="24"/>
        </w:rPr>
      </w:pP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A912C5">
        <w:rPr>
          <w:color w:val="000000" w:themeColor="text1"/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7726F7" w:rsidRPr="007726F7">
        <w:rPr>
          <w:rFonts w:eastAsia="Courier New"/>
          <w:b/>
          <w:sz w:val="24"/>
          <w:szCs w:val="24"/>
          <w:lang w:bidi="ru-RU"/>
        </w:rPr>
        <w:t>Психология и педагогика дошкольного образования</w:t>
      </w:r>
      <w:r w:rsidR="00BE7F32" w:rsidRPr="007726F7">
        <w:rPr>
          <w:rFonts w:eastAsia="Courier New"/>
          <w:b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lastRenderedPageBreak/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t xml:space="preserve"> </w:t>
      </w:r>
      <w:r w:rsidRPr="00C303D6">
        <w:rPr>
          <w:rFonts w:ascii="TimesNewRomanPSMT" w:eastAsia="Times New Roman" w:hAnsi="TimesNewRomanPSMT"/>
          <w:lang w:eastAsia="ru-RU"/>
        </w:rPr>
        <w:t xml:space="preserve">– обучение 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воспитание </w:t>
      </w:r>
    </w:p>
    <w:p w:rsidR="00A941E9" w:rsidRPr="00C303D6" w:rsidRDefault="00C303D6" w:rsidP="00A941E9">
      <w:pPr>
        <w:pStyle w:val="Default"/>
        <w:ind w:firstLine="595"/>
        <w:jc w:val="both"/>
      </w:pPr>
      <w:r w:rsidRPr="00C303D6">
        <w:rPr>
          <w:rFonts w:ascii="TimesNewRomanPSMT" w:eastAsia="Times New Roman" w:hAnsi="TimesNewRomanPSMT"/>
          <w:lang w:eastAsia="ru-RU"/>
        </w:rPr>
        <w:t>–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8236F5" w:rsidRDefault="001132BC" w:rsidP="001132BC">
      <w:pPr>
        <w:pStyle w:val="af6"/>
        <w:spacing w:before="0" w:beforeAutospacing="0" w:after="0" w:afterAutospacing="0"/>
        <w:jc w:val="both"/>
        <w:rPr>
          <w:rStyle w:val="fontstyle01"/>
        </w:rPr>
      </w:pPr>
      <w:r w:rsidRPr="008236F5">
        <w:rPr>
          <w:b/>
        </w:rPr>
        <w:t>педагогический;</w:t>
      </w:r>
      <w:r w:rsidR="00026DE3" w:rsidRPr="008236F5">
        <w:rPr>
          <w:rStyle w:val="fontstyle01"/>
        </w:rPr>
        <w:t xml:space="preserve"> </w:t>
      </w:r>
    </w:p>
    <w:p w:rsidR="001132BC" w:rsidRPr="008236F5" w:rsidRDefault="00026DE3" w:rsidP="001132BC">
      <w:pPr>
        <w:pStyle w:val="af6"/>
        <w:spacing w:before="0" w:beforeAutospacing="0" w:after="0" w:afterAutospacing="0"/>
        <w:jc w:val="both"/>
        <w:rPr>
          <w:b/>
        </w:rPr>
      </w:pPr>
      <w:r w:rsidRPr="008236F5">
        <w:rPr>
          <w:rStyle w:val="fontstyle01"/>
          <w:sz w:val="24"/>
          <w:szCs w:val="24"/>
        </w:rPr>
        <w:t>Участие 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проектировании и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реализации программ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формирования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универсальных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учебных действий,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направленных на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достижение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метапредметных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образовательных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результатов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обучающихся 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соответствии с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требованиями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федеральных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государственных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образовательных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стандартов общего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образования.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Организация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Индивидуализация обучения, развития и воспитания обучающихся, в том числе с особыми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 w:hint="eastAsia"/>
          <w:color w:val="000000"/>
          <w:sz w:val="24"/>
          <w:szCs w:val="24"/>
        </w:rPr>
        <w:t>О</w:t>
      </w:r>
      <w:r w:rsidRPr="008236F5">
        <w:rPr>
          <w:rFonts w:ascii="TimesNewRomanPSMT" w:hAnsi="TimesNewRomanPSMT"/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Реализация образовательного процесса в образовательных организациях НОО</w:t>
      </w:r>
    </w:p>
    <w:p w:rsidR="001132BC" w:rsidRPr="008236F5" w:rsidRDefault="00026DE3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36F5">
        <w:rPr>
          <w:rFonts w:ascii="Times New Roman" w:hAnsi="Times New Roman"/>
          <w:b/>
          <w:sz w:val="24"/>
          <w:szCs w:val="24"/>
        </w:rPr>
        <w:t xml:space="preserve"> </w:t>
      </w:r>
      <w:r w:rsidR="001132BC" w:rsidRPr="008236F5">
        <w:rPr>
          <w:rFonts w:ascii="Times New Roman" w:hAnsi="Times New Roman"/>
          <w:b/>
          <w:sz w:val="24"/>
          <w:szCs w:val="24"/>
        </w:rPr>
        <w:t>методический</w:t>
      </w:r>
    </w:p>
    <w:p w:rsidR="008236F5" w:rsidRPr="008236F5" w:rsidRDefault="008236F5" w:rsidP="008236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color w:val="000000"/>
          <w:sz w:val="22"/>
          <w:szCs w:val="22"/>
        </w:rPr>
        <w:t xml:space="preserve">- </w:t>
      </w:r>
      <w:r w:rsidRPr="008236F5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8236F5" w:rsidRDefault="001132BC" w:rsidP="001132BC">
      <w:pPr>
        <w:pStyle w:val="af6"/>
        <w:spacing w:before="0" w:beforeAutospacing="0" w:after="0" w:afterAutospacing="0"/>
        <w:jc w:val="both"/>
        <w:rPr>
          <w:b/>
        </w:rPr>
      </w:pPr>
      <w:r w:rsidRPr="008236F5">
        <w:rPr>
          <w:b/>
        </w:rPr>
        <w:t>сопровождение.</w:t>
      </w:r>
    </w:p>
    <w:p w:rsidR="00C303D6" w:rsidRPr="00C303D6" w:rsidRDefault="00C303D6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Участие в проведении мониторинга личностных и метапредметных результатов освоения общеобразовательной программы с</w:t>
      </w:r>
      <w:r w:rsidR="005C0B39" w:rsidRPr="008236F5">
        <w:rPr>
          <w:rFonts w:ascii="TimesNewRomanPSMT" w:hAnsi="TimesNewRomanPSMT"/>
          <w:color w:val="000000"/>
          <w:sz w:val="24"/>
          <w:szCs w:val="24"/>
        </w:rPr>
        <w:t xml:space="preserve"> и</w:t>
      </w:r>
      <w:r w:rsidRPr="008236F5">
        <w:rPr>
          <w:rFonts w:ascii="TimesNewRomanPSMT" w:hAnsi="TimesNewRomanPSMT"/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 w:rsidR="005C0B39" w:rsidRPr="008236F5">
        <w:rPr>
          <w:rFonts w:ascii="TimesNewRomanPSMT" w:hAnsi="TimesNewRomanPSMT"/>
          <w:color w:val="000000"/>
          <w:sz w:val="24"/>
          <w:szCs w:val="24"/>
        </w:rPr>
        <w:t>.</w:t>
      </w:r>
    </w:p>
    <w:p w:rsidR="00E9242B" w:rsidRDefault="00E9242B" w:rsidP="00E9242B">
      <w:pPr>
        <w:ind w:firstLine="720"/>
        <w:jc w:val="both"/>
        <w:rPr>
          <w:sz w:val="24"/>
          <w:szCs w:val="24"/>
        </w:rPr>
      </w:pPr>
    </w:p>
    <w:p w:rsidR="00E9242B" w:rsidRPr="008236F5" w:rsidRDefault="00E9242B" w:rsidP="00E9242B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8236F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E9242B" w:rsidRPr="002D2835" w:rsidRDefault="00E9242B" w:rsidP="00E9242B">
      <w:pPr>
        <w:jc w:val="both"/>
        <w:rPr>
          <w:sz w:val="24"/>
          <w:szCs w:val="24"/>
        </w:rPr>
      </w:pPr>
      <w:r w:rsidRPr="008236F5">
        <w:rPr>
          <w:sz w:val="24"/>
          <w:szCs w:val="24"/>
        </w:rPr>
        <w:t>Электронное обучение, дистанционные образовательные технологии, применяемые при</w:t>
      </w:r>
      <w:r w:rsidRPr="002D2835">
        <w:rPr>
          <w:sz w:val="24"/>
          <w:szCs w:val="24"/>
        </w:rPr>
        <w:t xml:space="preserve">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630AE3">
        <w:rPr>
          <w:b/>
          <w:iCs/>
          <w:sz w:val="24"/>
          <w:szCs w:val="24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</w:t>
      </w:r>
      <w:r w:rsidRPr="00B238A3">
        <w:rPr>
          <w:iCs/>
          <w:sz w:val="24"/>
          <w:szCs w:val="24"/>
        </w:rPr>
        <w:lastRenderedPageBreak/>
        <w:t>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1C0FA7" w:rsidRPr="001C0FA7">
        <w:rPr>
          <w:iCs/>
          <w:sz w:val="24"/>
          <w:szCs w:val="24"/>
        </w:rPr>
        <w:t>формируемая участниками образовательных отношений.</w:t>
      </w:r>
    </w:p>
    <w:p w:rsidR="001C0FA7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  <w:lang w:val="en-US"/>
        </w:rPr>
      </w:pPr>
      <w:r w:rsidRPr="00535521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</w:t>
      </w:r>
      <w:r w:rsidR="001C0FA7" w:rsidRPr="001C0FA7">
        <w:rPr>
          <w:iCs/>
          <w:sz w:val="24"/>
          <w:szCs w:val="24"/>
        </w:rPr>
        <w:t>.</w:t>
      </w:r>
    </w:p>
    <w:p w:rsidR="001C0FA7" w:rsidRPr="001C0FA7" w:rsidRDefault="001C0FA7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8236F5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8236F5">
        <w:rPr>
          <w:sz w:val="24"/>
          <w:szCs w:val="24"/>
        </w:rPr>
        <w:t xml:space="preserve">более </w:t>
      </w:r>
      <w:r w:rsidR="008236F5" w:rsidRPr="008236F5">
        <w:rPr>
          <w:sz w:val="24"/>
          <w:szCs w:val="24"/>
        </w:rPr>
        <w:t>7</w:t>
      </w:r>
      <w:r w:rsidR="00314E52" w:rsidRPr="008236F5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Учебная практика (ознакомительная с профессиональной деятельностью)</w:t>
      </w:r>
    </w:p>
    <w:p w:rsidR="00630AE3" w:rsidRPr="00575EF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630AE3" w:rsidRPr="00575EF9">
        <w:rPr>
          <w:sz w:val="24"/>
          <w:szCs w:val="24"/>
        </w:rPr>
        <w:t>Учебная практика (общественно-педагогическая)</w:t>
      </w:r>
    </w:p>
    <w:p w:rsidR="00FE245A" w:rsidRPr="00575EF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630AE3" w:rsidRPr="00575EF9">
        <w:rPr>
          <w:sz w:val="24"/>
          <w:szCs w:val="24"/>
        </w:rPr>
        <w:t>Учебная практика (ознакомительная научно-исследовательская)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Учебная практика (научно-исследовательская работа)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Организация психолого-педагогического сопровождения в образовании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Технологическая (проектно-технологическая) практика</w:t>
      </w: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практика (педагогическая (Вожатская практика))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Производственная (технологическая (проектно-технологическая))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практика по модулю, с НИР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Производственная практика (педагогическая)</w:t>
      </w:r>
    </w:p>
    <w:p w:rsid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Преддипломная практика</w:t>
      </w:r>
    </w:p>
    <w:p w:rsid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="0028732D" w:rsidRPr="00575EF9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1C0FA7" w:rsidRPr="001C0FA7" w:rsidRDefault="001C0FA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</w:t>
      </w:r>
      <w:r>
        <w:rPr>
          <w:iCs/>
          <w:sz w:val="24"/>
          <w:szCs w:val="24"/>
        </w:rPr>
        <w:t>в</w:t>
      </w:r>
      <w:r w:rsidRPr="00630AE3">
        <w:rPr>
          <w:iCs/>
          <w:sz w:val="24"/>
          <w:szCs w:val="24"/>
        </w:rPr>
        <w:t>ыполнени</w:t>
      </w:r>
      <w:r>
        <w:rPr>
          <w:iCs/>
          <w:sz w:val="24"/>
          <w:szCs w:val="24"/>
        </w:rPr>
        <w:t>ю</w:t>
      </w:r>
      <w:r w:rsidRPr="00630AE3">
        <w:rPr>
          <w:iCs/>
          <w:sz w:val="24"/>
          <w:szCs w:val="24"/>
        </w:rPr>
        <w:t xml:space="preserve"> и защит</w:t>
      </w:r>
      <w:r>
        <w:rPr>
          <w:iCs/>
          <w:sz w:val="24"/>
          <w:szCs w:val="24"/>
        </w:rPr>
        <w:t>е</w:t>
      </w:r>
      <w:r w:rsidRPr="00630AE3">
        <w:rPr>
          <w:iCs/>
          <w:sz w:val="24"/>
          <w:szCs w:val="24"/>
        </w:rPr>
        <w:t xml:space="preserve"> выпускной квалификационной работы</w:t>
      </w:r>
      <w:r w:rsidRPr="00B238A3">
        <w:rPr>
          <w:iCs/>
          <w:sz w:val="24"/>
          <w:szCs w:val="24"/>
        </w:rPr>
        <w:t>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lastRenderedPageBreak/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t xml:space="preserve"> 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>
        <w:t xml:space="preserve"> 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30AE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 w:rsidRPr="00630A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BE70A8" w:rsidRPr="001C0FA7" w:rsidRDefault="00900233" w:rsidP="001C0FA7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  <w:lang w:val="en-US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1"/>
        <w:gridCol w:w="2387"/>
        <w:gridCol w:w="5308"/>
      </w:tblGrid>
      <w:tr w:rsidR="00436EE2" w:rsidRPr="00B238A3" w:rsidTr="008A09C6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8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2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8A09C6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026DE3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УК-1.1.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</w:t>
            </w:r>
            <w:r w:rsidR="006601CB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.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07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75DD8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УК-1.5 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возможных решений задач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 анализом задачи, выделяя ее базовые составляющие, навыками осуществления декомпозиции задачи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навыком грамотно, логично, аргументировано формировать собственные суждения и оценки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873C04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навыком обосновывать действия, определять возможности и ограничения их применимости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8A09C6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436EE2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8A09C6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8A09C6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lastRenderedPageBreak/>
              <w:t>деловую коммуникацию в устной и письменной формах на государственном языке Российской Федерации и иностранном(ых) языке(ах)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436EE2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средства, в том числе на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иностранном(ых) языке(ах), используемые в академическом и профессиональном взаимодействии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>
              <w:rPr>
                <w:rFonts w:ascii="Times New Roman" w:hAnsi="Times New Roman"/>
                <w:sz w:val="24"/>
                <w:szCs w:val="24"/>
              </w:rPr>
              <w:t>3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3D56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4F20" w:rsidRPr="00B238A3" w:rsidTr="008A09C6">
        <w:trPr>
          <w:trHeight w:val="1871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</w:tcPr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3D56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философские и этические учения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8A09C6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BE7F3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3D56D5"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E7F32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B238A3" w:rsidRDefault="00A34F20" w:rsidP="003D56D5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демонстрации интереса к учебе и использовать  предоставляемые возможности для приобретения новых знаний и навыков.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8A09C6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pct"/>
            <w:vAlign w:val="center"/>
          </w:tcPr>
          <w:p w:rsidR="00A34F20" w:rsidRPr="003D56D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 и здоровьесберегающие технологии;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3D56D5" w:rsidRDefault="00A34F20" w:rsidP="003D56D5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>
              <w:rPr>
                <w:rFonts w:ascii="Times New Roman" w:hAnsi="Times New Roman"/>
                <w:sz w:val="24"/>
                <w:szCs w:val="24"/>
              </w:rPr>
              <w:t xml:space="preserve">владеть навыками сохранения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должного уровня физической подготовленности для обеспечения полноценной социальной и профессиона</w:t>
            </w:r>
            <w:r w:rsidR="003D56D5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8A09C6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82" w:type="pct"/>
            <w:vAlign w:val="center"/>
          </w:tcPr>
          <w:p w:rsidR="00A34F20" w:rsidRPr="003D56D5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8A09C6" w:rsidRPr="008A09C6">
              <w:rPr>
                <w:rFonts w:ascii="Times New Roman" w:hAnsi="Times New Roman"/>
                <w:sz w:val="24"/>
                <w:szCs w:val="24"/>
              </w:rPr>
              <w:t xml:space="preserve">Способен создавать и </w:t>
            </w:r>
            <w:r w:rsidR="008A09C6" w:rsidRPr="008A09C6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29" w:type="pct"/>
            <w:vAlign w:val="center"/>
          </w:tcPr>
          <w:p w:rsidR="008A09C6" w:rsidRPr="0065575C" w:rsidRDefault="008A09C6" w:rsidP="008A09C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CEF" w:rsidRPr="00451CEF">
              <w:rPr>
                <w:rFonts w:ascii="Times New Roman" w:hAnsi="Times New Roman"/>
                <w:sz w:val="24"/>
                <w:szCs w:val="24"/>
              </w:rPr>
              <w:t>знать основы безопасности жизнедеятельности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;</w:t>
            </w: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A09C6" w:rsidRPr="0065575C" w:rsidRDefault="008A09C6" w:rsidP="008A09C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УК-8.2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CEF" w:rsidRPr="00451CEF">
              <w:rPr>
                <w:rFonts w:ascii="Times New Roman" w:hAnsi="Times New Roman"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="00451C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Default="008A09C6" w:rsidP="008A09C6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CEF" w:rsidRPr="00451CEF">
              <w:rPr>
                <w:rFonts w:ascii="Times New Roman" w:hAnsi="Times New Roman"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="00451C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CEF" w:rsidRDefault="00451CEF" w:rsidP="008A09C6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УК-8.4 </w:t>
            </w:r>
            <w:r w:rsidRPr="00451CEF">
              <w:rPr>
                <w:rFonts w:ascii="Times New Roman" w:hAnsi="Times New Roman"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 и военных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CEF" w:rsidRPr="003D56D5" w:rsidRDefault="00451CEF" w:rsidP="008A09C6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УК-8.5 </w:t>
            </w:r>
            <w:r w:rsidRPr="00451CEF">
              <w:rPr>
                <w:rFonts w:ascii="Times New Roman" w:hAnsi="Times New Roman"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9C6" w:rsidRPr="00B238A3" w:rsidTr="008A09C6">
        <w:tc>
          <w:tcPr>
            <w:tcW w:w="1189" w:type="pct"/>
          </w:tcPr>
          <w:p w:rsidR="008A09C6" w:rsidRPr="008A09C6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8A09C6">
              <w:rPr>
                <w:rFonts w:ascii="Times New Roman" w:hAnsi="Times New Roman"/>
                <w:sz w:val="24"/>
                <w:szCs w:val="22"/>
              </w:rPr>
              <w:lastRenderedPageBreak/>
              <w:t>Экономика знаний</w:t>
            </w:r>
          </w:p>
        </w:tc>
        <w:tc>
          <w:tcPr>
            <w:tcW w:w="1182" w:type="pct"/>
          </w:tcPr>
          <w:p w:rsidR="008A09C6" w:rsidRPr="0065575C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 Способен принимать обоснованные экономические решения в различных областях жизнедеятельности</w:t>
            </w:r>
          </w:p>
          <w:p w:rsidR="008A09C6" w:rsidRPr="0065575C" w:rsidRDefault="008A09C6" w:rsidP="008A09C6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65575C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A09C6" w:rsidRPr="0065575C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8A09C6" w:rsidRPr="0065575C" w:rsidRDefault="008A09C6" w:rsidP="008A0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УК- 9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.1.Знать основные законы и закономерности функционирования экономики</w:t>
            </w:r>
            <w:r w:rsidRPr="0065575C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A09C6" w:rsidRPr="0065575C" w:rsidRDefault="008A09C6" w:rsidP="008A0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.2.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8A09C6" w:rsidRPr="0065575C" w:rsidRDefault="008A09C6" w:rsidP="008A09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.3.Уметь применять экономические знания при выполнении практических задач;</w:t>
            </w:r>
          </w:p>
          <w:p w:rsidR="008A09C6" w:rsidRPr="0065575C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.4.Уметь</w:t>
            </w:r>
            <w:r w:rsidRPr="0065575C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8A09C6" w:rsidRPr="0065575C" w:rsidRDefault="008A09C6" w:rsidP="008A0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.5.Владеть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8A09C6" w:rsidRPr="0065575C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.6. Владеть навыками применения экономических инструментов</w:t>
            </w:r>
          </w:p>
        </w:tc>
      </w:tr>
      <w:tr w:rsidR="008A09C6" w:rsidRPr="00B238A3" w:rsidTr="008A09C6">
        <w:tc>
          <w:tcPr>
            <w:tcW w:w="1189" w:type="pct"/>
          </w:tcPr>
          <w:p w:rsidR="008A09C6" w:rsidRPr="008A09C6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8A09C6">
              <w:rPr>
                <w:rFonts w:ascii="Times New Roman" w:hAnsi="Times New Roman"/>
                <w:sz w:val="24"/>
                <w:szCs w:val="22"/>
              </w:rPr>
              <w:t>Основы права и политологии</w:t>
            </w:r>
          </w:p>
        </w:tc>
        <w:tc>
          <w:tcPr>
            <w:tcW w:w="1182" w:type="pct"/>
          </w:tcPr>
          <w:p w:rsidR="008A09C6" w:rsidRPr="0065575C" w:rsidRDefault="008A09C6" w:rsidP="008A09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r w:rsidRPr="008A09C6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629" w:type="pct"/>
          </w:tcPr>
          <w:p w:rsidR="008A09C6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УК-10.1 З</w:t>
            </w:r>
            <w:r w:rsidRPr="008A09C6">
              <w:rPr>
                <w:rFonts w:ascii="Times New Roman" w:eastAsia="Times New Roman" w:hAnsi="Times New Roman"/>
                <w:sz w:val="24"/>
                <w:szCs w:val="24"/>
              </w:rPr>
              <w:t>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9C6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УК-10.2 З</w:t>
            </w:r>
            <w:r w:rsidRPr="008A09C6">
              <w:rPr>
                <w:rFonts w:ascii="Times New Roman" w:eastAsia="Times New Roman" w:hAnsi="Times New Roman"/>
                <w:sz w:val="24"/>
                <w:szCs w:val="24"/>
              </w:rPr>
              <w:t>нать базовые этические ценности по основным вопросам гражданско-этического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9C6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УК-10.3 У</w:t>
            </w:r>
            <w:r w:rsidRPr="008A09C6">
              <w:rPr>
                <w:rFonts w:ascii="Times New Roman" w:eastAsia="Times New Roman" w:hAnsi="Times New Roman"/>
                <w:sz w:val="24"/>
                <w:szCs w:val="24"/>
              </w:rPr>
              <w:t>меть давать правовую и этическую оценку ситуациям, связанным с коррупционным поведением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A09C6" w:rsidRDefault="008A09C6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УК-10.4 </w:t>
            </w:r>
            <w:r w:rsidR="007C165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A09C6">
              <w:rPr>
                <w:rFonts w:ascii="Times New Roman" w:eastAsia="Times New Roman" w:hAnsi="Times New Roman"/>
                <w:sz w:val="24"/>
                <w:szCs w:val="24"/>
              </w:rPr>
              <w:t>меть анализировать, толковать и правильно применять правовые нормы о противодействии коррупционному поведению</w:t>
            </w:r>
            <w:r w:rsidR="007C165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C1657" w:rsidRDefault="007C1657" w:rsidP="008A09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УК-10.5 В</w:t>
            </w:r>
            <w:r w:rsidRPr="007C1657">
              <w:rPr>
                <w:rFonts w:ascii="Times New Roman" w:eastAsia="Times New Roman" w:hAnsi="Times New Roman"/>
                <w:sz w:val="24"/>
                <w:szCs w:val="24"/>
              </w:rPr>
              <w:t xml:space="preserve">ладеть навыками рефлексии и конструктивного разрешения проблемных ситуаций, связанных с нарушением гражданских </w:t>
            </w:r>
            <w:r w:rsidRPr="007C16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прав, применением манипулятивных технологий формирования ложных и антиправовых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C1657" w:rsidRPr="0065575C" w:rsidRDefault="007C1657" w:rsidP="007C16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УК-10.6 В</w:t>
            </w:r>
            <w:r w:rsidRPr="007C1657">
              <w:rPr>
                <w:rFonts w:ascii="Times New Roman" w:eastAsia="Times New Roman" w:hAnsi="Times New Roman"/>
                <w:sz w:val="24"/>
                <w:szCs w:val="24"/>
              </w:rPr>
              <w:t>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409"/>
        <w:gridCol w:w="5310"/>
      </w:tblGrid>
      <w:tr w:rsidR="00487A52" w:rsidRPr="00B238A3" w:rsidTr="00487A52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9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87A52" w:rsidRPr="00B238A3" w:rsidTr="00487A52">
        <w:tc>
          <w:tcPr>
            <w:tcW w:w="1177" w:type="pct"/>
          </w:tcPr>
          <w:p w:rsidR="008C41B8" w:rsidRPr="00B238A3" w:rsidRDefault="008C41B8" w:rsidP="008C41B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436EE2" w:rsidRPr="00B238A3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CF79B4" w:rsidRPr="00CF79B4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63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CF79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</w:tcPr>
          <w:p w:rsidR="00CF7A37" w:rsidRPr="00B238A3" w:rsidRDefault="00CF7A37" w:rsidP="008A09C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CF7A37" w:rsidRPr="00B238A3" w:rsidRDefault="00CF7A37" w:rsidP="008A09C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CF79B4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 xml:space="preserve">уметь разрабатывать и применять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отдельные компоненты основных и дополнительных образовательных программ в реальной и виртуальной образовательной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навыками  разработки и реализации программ учебных дисциплин в рамках основной общеобразовательной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навыков,  связанных с информационно-коммуникационными технологиями, действиями (навыками) ИКТ- компетентностями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8A09C6">
        <w:trPr>
          <w:trHeight w:val="659"/>
        </w:trPr>
        <w:tc>
          <w:tcPr>
            <w:tcW w:w="1177" w:type="pct"/>
          </w:tcPr>
          <w:p w:rsidR="00CF7A37" w:rsidRPr="000216A0" w:rsidRDefault="00CF7A37" w:rsidP="008A09C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CF7A37" w:rsidRPr="00B238A3" w:rsidRDefault="00CF7A37" w:rsidP="008A09C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Pr="00487A52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основные физиологические и психологические особенности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0216A0" w:rsidRDefault="00CF7A37" w:rsidP="008A09C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CF7A37" w:rsidRPr="00B238A3" w:rsidRDefault="00CF7A37" w:rsidP="008A09C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Pr="00487A52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программ воспитательной работы с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программы воспитания и социализации обучающихся,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методами развития и социализации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0216A0" w:rsidRDefault="00CF7A37" w:rsidP="008A09C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CF7A37" w:rsidRPr="00B238A3" w:rsidRDefault="00CF7A37" w:rsidP="008A09C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87A52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009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6F2C4D" w:rsidRDefault="00CF7A37" w:rsidP="008A09C6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образования</w:t>
            </w:r>
          </w:p>
          <w:p w:rsidR="00CF7A37" w:rsidRPr="00B238A3" w:rsidRDefault="00CF7A37" w:rsidP="008A09C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30" w:type="pct"/>
          </w:tcPr>
          <w:p w:rsidR="00CF7A37" w:rsidRPr="0040098C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t xml:space="preserve"> </w:t>
            </w:r>
            <w:r w:rsidRPr="0040098C">
              <w:rPr>
                <w:rFonts w:ascii="Times New Roman" w:hAnsi="Times New Roman"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40098C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</w:p>
          <w:p w:rsidR="00CF7A37" w:rsidRPr="00B238A3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40098C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психолого-педагогический технологий в профессиональной </w:t>
            </w:r>
          </w:p>
          <w:p w:rsidR="00CF7A37" w:rsidRPr="00B238A3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 xml:space="preserve">деятельности для индивидуализации обучения,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009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B238A3" w:rsidRDefault="00CF7A37" w:rsidP="008A09C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</w:p>
          <w:p w:rsidR="00CF7A37" w:rsidRPr="005869D2" w:rsidRDefault="00CF7A37" w:rsidP="008A09C6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CF7A37" w:rsidRPr="00B238A3" w:rsidRDefault="00CF7A37" w:rsidP="008A09C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0098C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  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552FA4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выявления в ходе наблюдения поведенческих и личностных проблем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B238A3" w:rsidRDefault="00CF7A37" w:rsidP="008A09C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 xml:space="preserve"> </w:t>
            </w:r>
          </w:p>
          <w:p w:rsidR="00CF7A37" w:rsidRPr="005869D2" w:rsidRDefault="00CF7A37" w:rsidP="008A09C6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CF7A37" w:rsidRPr="00B238A3" w:rsidRDefault="00CF7A37" w:rsidP="008A09C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552FA4" w:rsidRDefault="00CF7A37" w:rsidP="00552FA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52FA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30" w:type="pct"/>
          </w:tcPr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552FA4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C165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7C1657" w:rsidRPr="007C1657" w:rsidRDefault="007C1657" w:rsidP="008A09C6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C1657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Информационо-коммуникационные технологии в образовательной и социальной сфере</w:t>
            </w:r>
          </w:p>
        </w:tc>
        <w:tc>
          <w:tcPr>
            <w:tcW w:w="1193" w:type="pct"/>
            <w:vAlign w:val="center"/>
          </w:tcPr>
          <w:p w:rsidR="007C1657" w:rsidRPr="007C1657" w:rsidRDefault="007C1657" w:rsidP="00552FA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Pr="007C1657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630" w:type="pct"/>
          </w:tcPr>
          <w:p w:rsidR="007C1657" w:rsidRDefault="007C165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9.1 </w:t>
            </w:r>
            <w:r w:rsidRPr="007C1657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C1657" w:rsidRDefault="007C165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9.2 </w:t>
            </w:r>
            <w:r w:rsidRPr="007C165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C1657" w:rsidRPr="007C1657" w:rsidRDefault="007C165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9.3 </w:t>
            </w:r>
            <w:r w:rsidRPr="007C1657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671EB5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8236F5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8236F5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29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основы профессиональной деятельности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1.5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логические заключения и отчеты);</w:t>
            </w:r>
          </w:p>
          <w:p w:rsidR="00533D8A" w:rsidRPr="00B238A3" w:rsidRDefault="00EC025F" w:rsidP="00552F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правилами подбора диагностического инструментария, адекватного целям работы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на основе результатов психолого-педагогической диагностики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работы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и проводить коррекционно-развивающие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  <w:p w:rsidR="00481445" w:rsidRPr="00B238A3" w:rsidRDefault="00EC025F" w:rsidP="0027019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проведения коррекционно-развивающих занятий с обучающимися и воспитанниками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0199" w:rsidRPr="0027019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и проводить психологическое консультирование субъектов образовательного процесса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теории, методы и техники консультирования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этические нормы организации и проведение консультативной работы; цели, задачи, виды, принципы, структуру и компоненты, этапы и фазы процесса психологического консультирования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соблюдать принципы профессиональной этики при реализации консультативной деятельности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консультирование с субъектами образовательного процесса,  проводить индивидуальные и групповые консультации обучающихся по вопросам обучения, развития,  вести профессиональную документацию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основами консультирования педагогов, родителей (законных представителей) по проблемам обучения, воспитания, развития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E" w:rsidRPr="00993C8E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технологиями развития детей,  согласно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индивидуальных образовательных маршрутов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E" w:rsidRPr="00993C8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принципы психологического просвещения в образовательной организации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B238A3" w:rsidRDefault="00270199" w:rsidP="00270199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Pr="00993C8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к психолого-педагогической деятельности по реализации программ дошкольного образования</w:t>
            </w:r>
          </w:p>
        </w:tc>
        <w:tc>
          <w:tcPr>
            <w:tcW w:w="3612" w:type="pct"/>
          </w:tcPr>
          <w:p w:rsidR="00270199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специфику дошкольного образования и особенностей организации работы с детьми раннего и дошкольного возраста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основные психологические подходы к развитию детей: культурно-исторический,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деятельностный и личностный; основы дошкольной педагогики; общие закономерности развития ребенка в раннем и дошкольном возрасте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основы дошкольной педагогики; современные тенденции развития дошкольного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формировать психологическую готовность детей к школьному обучению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303D6" w:rsidRPr="00B238A3" w:rsidRDefault="00270199" w:rsidP="00270199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1C0FA7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 xml:space="preserve">оскоростное </w:t>
      </w:r>
      <w:r>
        <w:rPr>
          <w:color w:val="000000"/>
          <w:sz w:val="24"/>
          <w:szCs w:val="24"/>
        </w:rPr>
        <w:lastRenderedPageBreak/>
        <w:t>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62719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671EB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62719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71EB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62719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</w:t>
      </w:r>
      <w:r w:rsidRPr="00C303D6">
        <w:rPr>
          <w:rFonts w:ascii="Times New Roman" w:hAnsi="Times New Roman"/>
          <w:iCs/>
          <w:sz w:val="24"/>
          <w:szCs w:val="24"/>
        </w:rPr>
        <w:lastRenderedPageBreak/>
        <w:t>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E1CD4" w:rsidRDefault="001E1CD4" w:rsidP="001E1CD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E1CD4" w:rsidRDefault="001E1CD4" w:rsidP="001E1CD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E1CD4" w:rsidRDefault="001E1CD4" w:rsidP="001E1C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0BB3" w:rsidRDefault="007E0BB3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E0BB3" w:rsidRDefault="007E0BB3" w:rsidP="007E0BB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7E0BB3" w:rsidRDefault="007E0BB3" w:rsidP="007E0BB3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  <w:lang w:val="en-US"/>
        </w:rPr>
      </w:pPr>
    </w:p>
    <w:p w:rsidR="001C0FA7" w:rsidRPr="001C0FA7" w:rsidRDefault="001C0FA7" w:rsidP="007E0BB3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1C0FA7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7E0BB3" w:rsidRDefault="007E0BB3" w:rsidP="007E0BB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7E0BB3" w:rsidRDefault="007E0BB3" w:rsidP="007E0BB3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E0BB3" w:rsidRDefault="007E0BB3" w:rsidP="007E0B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7E0BB3" w:rsidRDefault="007E0BB3" w:rsidP="007E0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1C0FA7" w:rsidRPr="00021C49" w:rsidRDefault="001C0FA7" w:rsidP="001C0F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1C0FA7" w:rsidRDefault="001C0FA7" w:rsidP="001C0F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B50D99" w:rsidRPr="00B238A3" w:rsidRDefault="001C0FA7" w:rsidP="001C0FA7">
      <w:pPr>
        <w:widowControl/>
        <w:autoSpaceDE/>
        <w:adjustRightInd/>
        <w:rPr>
          <w:sz w:val="24"/>
          <w:szCs w:val="24"/>
          <w:lang w:bidi="ru-RU"/>
        </w:rPr>
        <w:sectPr w:rsidR="00B50D99" w:rsidRPr="00B238A3">
          <w:headerReference w:type="default" r:id="rId16"/>
          <w:pgSz w:w="11900" w:h="16840"/>
          <w:pgMar w:top="1140" w:right="1000" w:bottom="280" w:left="1020" w:header="0" w:footer="0" w:gutter="0"/>
          <w:cols w:space="720"/>
        </w:sect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F851E8" w:rsidRPr="00D02BEE" w:rsidRDefault="00D56FA9" w:rsidP="00F851E8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lastRenderedPageBreak/>
        <w:t xml:space="preserve"> </w:t>
      </w:r>
      <w:r w:rsidR="00F851E8" w:rsidRPr="00D02BEE">
        <w:rPr>
          <w:sz w:val="24"/>
          <w:szCs w:val="24"/>
          <w:lang w:bidi="ru-RU"/>
        </w:rPr>
        <w:t xml:space="preserve">Приложение </w:t>
      </w:r>
      <w:r w:rsidR="00DE0BC6">
        <w:rPr>
          <w:sz w:val="24"/>
          <w:szCs w:val="24"/>
          <w:lang w:bidi="ru-RU"/>
        </w:rPr>
        <w:t>1</w:t>
      </w:r>
    </w:p>
    <w:p w:rsidR="00F851E8" w:rsidRPr="00D02BEE" w:rsidRDefault="00F851E8" w:rsidP="00F851E8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F851E8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914"/>
      </w:tblGrid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стандарта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F851E8" w:rsidRPr="005869D2" w:rsidTr="002D288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19 февраля 2015 г., регистрационный № 36091) и от 5 августа 2016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г. № 422н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8A09C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образования)», утвержденный приказом Министерства труда 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социальной защиты Российской Федерации от 24 июля 2015 г. №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514н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18 августа 2015 г., регистрационный № 38575)</w:t>
            </w:r>
          </w:p>
        </w:tc>
      </w:tr>
    </w:tbl>
    <w:p w:rsidR="00F851E8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F851E8" w:rsidRDefault="00F851E8" w:rsidP="00F851E8">
      <w:pPr>
        <w:widowControl/>
        <w:autoSpaceDE/>
        <w:autoSpaceDN/>
        <w:adjustRightInd/>
        <w:rPr>
          <w:sz w:val="24"/>
          <w:szCs w:val="24"/>
        </w:rPr>
      </w:pPr>
    </w:p>
    <w:sectPr w:rsidR="00F851E8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1C64" w:rsidRDefault="006F1C64" w:rsidP="00E2030F">
      <w:r>
        <w:separator/>
      </w:r>
    </w:p>
  </w:endnote>
  <w:endnote w:type="continuationSeparator" w:id="0">
    <w:p w:rsidR="006F1C64" w:rsidRDefault="006F1C64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CEF" w:rsidRDefault="001A6D2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15B">
      <w:rPr>
        <w:noProof/>
      </w:rPr>
      <w:t>26</w:t>
    </w:r>
    <w:r>
      <w:rPr>
        <w:noProof/>
      </w:rPr>
      <w:fldChar w:fldCharType="end"/>
    </w:r>
  </w:p>
  <w:p w:rsidR="00451CEF" w:rsidRDefault="00451C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1C64" w:rsidRDefault="006F1C64" w:rsidP="00E2030F">
      <w:r>
        <w:separator/>
      </w:r>
    </w:p>
  </w:footnote>
  <w:footnote w:type="continuationSeparator" w:id="0">
    <w:p w:rsidR="006F1C64" w:rsidRDefault="006F1C64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CEF" w:rsidRDefault="00451CEF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6C2C"/>
    <w:multiLevelType w:val="hybridMultilevel"/>
    <w:tmpl w:val="4F7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28B3"/>
    <w:rsid w:val="00026DE3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5DD8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32BC"/>
    <w:rsid w:val="00120000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4FEC"/>
    <w:rsid w:val="001A59B1"/>
    <w:rsid w:val="001A6D28"/>
    <w:rsid w:val="001B697C"/>
    <w:rsid w:val="001C0FA7"/>
    <w:rsid w:val="001C369E"/>
    <w:rsid w:val="001C63D8"/>
    <w:rsid w:val="001D4912"/>
    <w:rsid w:val="001D61A2"/>
    <w:rsid w:val="001E0837"/>
    <w:rsid w:val="001E1CD4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24CB"/>
    <w:rsid w:val="002534C8"/>
    <w:rsid w:val="00261BB8"/>
    <w:rsid w:val="00262DC5"/>
    <w:rsid w:val="0026519B"/>
    <w:rsid w:val="002676FE"/>
    <w:rsid w:val="002700C5"/>
    <w:rsid w:val="00270199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1768"/>
    <w:rsid w:val="002C3FD3"/>
    <w:rsid w:val="002C5823"/>
    <w:rsid w:val="002C6954"/>
    <w:rsid w:val="002D04A7"/>
    <w:rsid w:val="002D24CD"/>
    <w:rsid w:val="002D2889"/>
    <w:rsid w:val="002D35D5"/>
    <w:rsid w:val="002D4413"/>
    <w:rsid w:val="002D4B4C"/>
    <w:rsid w:val="002E6DA6"/>
    <w:rsid w:val="002F085F"/>
    <w:rsid w:val="002F1A70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0A17"/>
    <w:rsid w:val="003B13EE"/>
    <w:rsid w:val="003B4BBE"/>
    <w:rsid w:val="003B4D47"/>
    <w:rsid w:val="003B7893"/>
    <w:rsid w:val="003C2557"/>
    <w:rsid w:val="003C4814"/>
    <w:rsid w:val="003D023F"/>
    <w:rsid w:val="003D4A69"/>
    <w:rsid w:val="003D4DDA"/>
    <w:rsid w:val="003D56D5"/>
    <w:rsid w:val="003E1E35"/>
    <w:rsid w:val="003E4ED1"/>
    <w:rsid w:val="003F17FB"/>
    <w:rsid w:val="003F77F1"/>
    <w:rsid w:val="0040098C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3F51"/>
    <w:rsid w:val="0044685F"/>
    <w:rsid w:val="00446A6F"/>
    <w:rsid w:val="00451CEF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87A52"/>
    <w:rsid w:val="0049538A"/>
    <w:rsid w:val="004A3D06"/>
    <w:rsid w:val="004A607A"/>
    <w:rsid w:val="004B4DEB"/>
    <w:rsid w:val="004B5AF9"/>
    <w:rsid w:val="004C072B"/>
    <w:rsid w:val="004C2E2F"/>
    <w:rsid w:val="004C35A9"/>
    <w:rsid w:val="004C6021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2FA4"/>
    <w:rsid w:val="00555850"/>
    <w:rsid w:val="00561868"/>
    <w:rsid w:val="00563BC0"/>
    <w:rsid w:val="005662FD"/>
    <w:rsid w:val="005730FD"/>
    <w:rsid w:val="00573C62"/>
    <w:rsid w:val="00575EF9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0B39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C0F"/>
    <w:rsid w:val="0062719A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601CB"/>
    <w:rsid w:val="0066392F"/>
    <w:rsid w:val="00670F77"/>
    <w:rsid w:val="00671EB5"/>
    <w:rsid w:val="00672444"/>
    <w:rsid w:val="00674F79"/>
    <w:rsid w:val="006752F8"/>
    <w:rsid w:val="0068083C"/>
    <w:rsid w:val="00681B06"/>
    <w:rsid w:val="00684931"/>
    <w:rsid w:val="00687913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E5065"/>
    <w:rsid w:val="006F0E9F"/>
    <w:rsid w:val="006F1C64"/>
    <w:rsid w:val="006F7E56"/>
    <w:rsid w:val="00702389"/>
    <w:rsid w:val="00705C5D"/>
    <w:rsid w:val="00710138"/>
    <w:rsid w:val="00713C7B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624A0"/>
    <w:rsid w:val="007726F7"/>
    <w:rsid w:val="00772DD7"/>
    <w:rsid w:val="00780133"/>
    <w:rsid w:val="00785263"/>
    <w:rsid w:val="007924DB"/>
    <w:rsid w:val="007957DC"/>
    <w:rsid w:val="007A564F"/>
    <w:rsid w:val="007B365D"/>
    <w:rsid w:val="007B4B8D"/>
    <w:rsid w:val="007C1657"/>
    <w:rsid w:val="007C3BEC"/>
    <w:rsid w:val="007C3FA9"/>
    <w:rsid w:val="007D2D85"/>
    <w:rsid w:val="007D341E"/>
    <w:rsid w:val="007D6C86"/>
    <w:rsid w:val="007E0BB3"/>
    <w:rsid w:val="007E5090"/>
    <w:rsid w:val="007E6E73"/>
    <w:rsid w:val="007E6EDA"/>
    <w:rsid w:val="007E786C"/>
    <w:rsid w:val="007F4446"/>
    <w:rsid w:val="007F7967"/>
    <w:rsid w:val="0080056D"/>
    <w:rsid w:val="0080291B"/>
    <w:rsid w:val="00810A1E"/>
    <w:rsid w:val="0082016C"/>
    <w:rsid w:val="008236F5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09C6"/>
    <w:rsid w:val="008A12D8"/>
    <w:rsid w:val="008A1568"/>
    <w:rsid w:val="008A4001"/>
    <w:rsid w:val="008B6778"/>
    <w:rsid w:val="008C0ACF"/>
    <w:rsid w:val="008C2029"/>
    <w:rsid w:val="008C41B8"/>
    <w:rsid w:val="008C7F31"/>
    <w:rsid w:val="008D6AE8"/>
    <w:rsid w:val="008E18D0"/>
    <w:rsid w:val="008E2E49"/>
    <w:rsid w:val="008E3E25"/>
    <w:rsid w:val="008E644D"/>
    <w:rsid w:val="008F0856"/>
    <w:rsid w:val="00900233"/>
    <w:rsid w:val="0090675B"/>
    <w:rsid w:val="00910619"/>
    <w:rsid w:val="0092135B"/>
    <w:rsid w:val="0092165C"/>
    <w:rsid w:val="009224D5"/>
    <w:rsid w:val="00924211"/>
    <w:rsid w:val="00927BB9"/>
    <w:rsid w:val="00930A94"/>
    <w:rsid w:val="0093131C"/>
    <w:rsid w:val="00935498"/>
    <w:rsid w:val="00942D72"/>
    <w:rsid w:val="00943382"/>
    <w:rsid w:val="009460AD"/>
    <w:rsid w:val="009578A9"/>
    <w:rsid w:val="0096430A"/>
    <w:rsid w:val="00967592"/>
    <w:rsid w:val="00967F30"/>
    <w:rsid w:val="00991709"/>
    <w:rsid w:val="00991837"/>
    <w:rsid w:val="00993C8E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2583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2804"/>
    <w:rsid w:val="00B73A53"/>
    <w:rsid w:val="00B75862"/>
    <w:rsid w:val="00B7630B"/>
    <w:rsid w:val="00B76CFA"/>
    <w:rsid w:val="00B76DE2"/>
    <w:rsid w:val="00B77C9E"/>
    <w:rsid w:val="00B839D0"/>
    <w:rsid w:val="00B84AED"/>
    <w:rsid w:val="00B87B97"/>
    <w:rsid w:val="00B91E1D"/>
    <w:rsid w:val="00B93426"/>
    <w:rsid w:val="00B935B7"/>
    <w:rsid w:val="00BA5806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50AB"/>
    <w:rsid w:val="00BF6DFB"/>
    <w:rsid w:val="00BF7DEA"/>
    <w:rsid w:val="00C01041"/>
    <w:rsid w:val="00C11628"/>
    <w:rsid w:val="00C13C17"/>
    <w:rsid w:val="00C303D6"/>
    <w:rsid w:val="00C31362"/>
    <w:rsid w:val="00C45D5A"/>
    <w:rsid w:val="00C520C8"/>
    <w:rsid w:val="00C573AC"/>
    <w:rsid w:val="00C60B1D"/>
    <w:rsid w:val="00C6115B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F0584"/>
    <w:rsid w:val="00CF79B4"/>
    <w:rsid w:val="00CF7A37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9EF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A7B15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4FC9"/>
    <w:rsid w:val="00DD6688"/>
    <w:rsid w:val="00DD714B"/>
    <w:rsid w:val="00DE0BC6"/>
    <w:rsid w:val="00DE24F4"/>
    <w:rsid w:val="00DE33B5"/>
    <w:rsid w:val="00DE4191"/>
    <w:rsid w:val="00DE47B6"/>
    <w:rsid w:val="00DE5E7B"/>
    <w:rsid w:val="00DE7DDE"/>
    <w:rsid w:val="00DF0E04"/>
    <w:rsid w:val="00DF1355"/>
    <w:rsid w:val="00DF1F02"/>
    <w:rsid w:val="00DF2150"/>
    <w:rsid w:val="00E06D5D"/>
    <w:rsid w:val="00E123CE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9242B"/>
    <w:rsid w:val="00EA04AD"/>
    <w:rsid w:val="00EA06F2"/>
    <w:rsid w:val="00EA51EA"/>
    <w:rsid w:val="00EA6A24"/>
    <w:rsid w:val="00EB32B0"/>
    <w:rsid w:val="00EB4876"/>
    <w:rsid w:val="00EB515F"/>
    <w:rsid w:val="00EC025F"/>
    <w:rsid w:val="00EC1BC6"/>
    <w:rsid w:val="00EC36B5"/>
    <w:rsid w:val="00EC5BF0"/>
    <w:rsid w:val="00ED455D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45D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51E8"/>
    <w:rsid w:val="00F8698F"/>
    <w:rsid w:val="00F920E8"/>
    <w:rsid w:val="00F9789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1213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2D4413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2D4413"/>
  </w:style>
  <w:style w:type="character" w:styleId="af8">
    <w:name w:val="Unresolved Mention"/>
    <w:basedOn w:val="a0"/>
    <w:uiPriority w:val="99"/>
    <w:semiHidden/>
    <w:unhideWhenUsed/>
    <w:rsid w:val="001A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9352E1A-28B5-4813-8E85-0672871D2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26</Pages>
  <Words>9529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50</cp:revision>
  <cp:lastPrinted>2019-11-28T09:06:00Z</cp:lastPrinted>
  <dcterms:created xsi:type="dcterms:W3CDTF">2019-11-11T10:28:00Z</dcterms:created>
  <dcterms:modified xsi:type="dcterms:W3CDTF">2022-11-13T13:53:00Z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